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1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F1EEF" w:rsidRDefault="004F1EEF" w:rsidP="004F1EEF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AE1F3C" w:rsidRDefault="004F1EEF" w:rsidP="004F1EEF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i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4F1EEF" w:rsidRPr="009916A1" w:rsidRDefault="004F1EEF" w:rsidP="004F1EE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375"/>
      </w:tblGrid>
      <w:tr w:rsidR="004F1EEF" w:rsidTr="00C73BD4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snapToGrid w:val="0"/>
              <w:spacing w:line="100" w:lineRule="atLeast"/>
              <w:ind w:right="565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  <w:tr w:rsidR="004F1EEF" w:rsidTr="00C73BD4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F1EEF" w:rsidRPr="00AE1F3C" w:rsidRDefault="004F1EEF" w:rsidP="00C73BD4">
            <w:pPr>
              <w:pStyle w:val="Stopka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adres e-mail 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F1EEF" w:rsidRDefault="004F1EEF" w:rsidP="00C73BD4">
            <w:pPr>
              <w:pStyle w:val="Zawartotabeli"/>
              <w:snapToGrid w:val="0"/>
            </w:pPr>
          </w:p>
        </w:tc>
      </w:tr>
    </w:tbl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oferujemy wykonanie zamówienia</w:t>
      </w:r>
      <w:r>
        <w:rPr>
          <w:rFonts w:ascii="Times New Roman" w:hAnsi="Times New Roman"/>
          <w:sz w:val="20"/>
          <w:szCs w:val="20"/>
        </w:rPr>
        <w:t>: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2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 xml:space="preserve">za cenę </w:t>
      </w:r>
      <w:r>
        <w:rPr>
          <w:rFonts w:ascii="Times New Roman" w:hAnsi="Times New Roman"/>
          <w:b/>
          <w:bCs/>
          <w:sz w:val="20"/>
          <w:szCs w:val="20"/>
        </w:rPr>
        <w:t>brutto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 wraz …. % podatkiem VAT w wysokości </w:t>
      </w:r>
      <w:r w:rsidRPr="00557D84"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</w:t>
      </w:r>
      <w:r w:rsidRPr="0024090E">
        <w:rPr>
          <w:rFonts w:ascii="Times New Roman" w:hAnsi="Times New Roman"/>
          <w:b/>
          <w:bCs/>
          <w:iCs/>
          <w:sz w:val="20"/>
          <w:szCs w:val="20"/>
        </w:rPr>
        <w:t>zł,</w:t>
      </w:r>
    </w:p>
    <w:p w:rsidR="004F1EEF" w:rsidRPr="0024090E" w:rsidRDefault="004F1EEF" w:rsidP="004F1EEF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24090E">
        <w:rPr>
          <w:rFonts w:ascii="Times New Roman" w:hAnsi="Times New Roman"/>
          <w:iCs/>
          <w:sz w:val="20"/>
          <w:szCs w:val="20"/>
        </w:rPr>
        <w:t xml:space="preserve">       (słownie................................................................................)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57D84">
        <w:rPr>
          <w:rFonts w:ascii="Times New Roman" w:hAnsi="Times New Roman"/>
          <w:sz w:val="20"/>
          <w:szCs w:val="20"/>
        </w:rPr>
        <w:t>w tym: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F1EEF" w:rsidRPr="00557D84" w:rsidRDefault="004F1EEF" w:rsidP="004F1EE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wartość netto ………………………….zł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4" w:after="0" w:line="120" w:lineRule="exact"/>
        <w:ind w:left="567" w:right="17"/>
        <w:jc w:val="both"/>
        <w:rPr>
          <w:rFonts w:ascii="Times New Roman" w:hAnsi="Times New Roman"/>
          <w:sz w:val="12"/>
          <w:szCs w:val="12"/>
        </w:rPr>
      </w:pPr>
    </w:p>
    <w:p w:rsidR="004F1EEF" w:rsidRPr="00557D84" w:rsidRDefault="004F1EEF" w:rsidP="004F1EE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% podatek VAT ………………………… zł.,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Powyższa cena obejmuje wykonanie kompletnego zamówienia zgodnie z przepisami prawa, posiadaną wiedzą i należytą starannością.</w:t>
      </w:r>
    </w:p>
    <w:p w:rsidR="004F1EEF" w:rsidRPr="006F7F8F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Termin wykonania zamówienia- …………… tygodnie*</w:t>
      </w:r>
    </w:p>
    <w:p w:rsidR="004F1EEF" w:rsidRPr="006F7F8F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left="480" w:right="17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  <w:r w:rsidRPr="006F7F8F">
        <w:rPr>
          <w:rFonts w:ascii="Verdana" w:hAnsi="Verdana"/>
          <w:sz w:val="20"/>
          <w:szCs w:val="20"/>
        </w:rPr>
        <w:t xml:space="preserve"> </w:t>
      </w:r>
      <w:r w:rsidRPr="006F7F8F">
        <w:rPr>
          <w:rFonts w:ascii="Verdana" w:hAnsi="Verdana"/>
          <w:sz w:val="16"/>
          <w:szCs w:val="16"/>
        </w:rPr>
        <w:t>Zamawiający wymaga minimum 2 -tygodniowego i</w:t>
      </w:r>
      <w:r>
        <w:rPr>
          <w:rFonts w:ascii="Verdana" w:hAnsi="Verdana"/>
          <w:sz w:val="16"/>
          <w:szCs w:val="16"/>
        </w:rPr>
        <w:t xml:space="preserve"> maksimum</w:t>
      </w:r>
      <w:r w:rsidRPr="006F7F8F">
        <w:rPr>
          <w:rFonts w:ascii="Verdana" w:hAnsi="Verdana"/>
          <w:sz w:val="16"/>
          <w:szCs w:val="16"/>
        </w:rPr>
        <w:t xml:space="preserve"> 4-tygodniowego terminu realizacji zamówienia.</w:t>
      </w:r>
      <w:r>
        <w:rPr>
          <w:rFonts w:ascii="Verdana" w:hAnsi="Verdana"/>
          <w:sz w:val="16"/>
          <w:szCs w:val="16"/>
        </w:rPr>
        <w:t xml:space="preserve"> </w:t>
      </w:r>
      <w:r w:rsidRPr="006F7F8F">
        <w:rPr>
          <w:rFonts w:ascii="Verdana" w:hAnsi="Verdana"/>
          <w:sz w:val="16"/>
          <w:szCs w:val="16"/>
        </w:rPr>
        <w:t>W przypadku nie wpisania w ofercie terminu realizacji zamówienia Zamawiający przyjmie maksymalny termin realizacji zamówienia 4 tygodnie i tym samym przyzna Wykonawcy 0 pkt. Zaproponowanie przez Wykonawcę innego terminu niż wskazane spowoduje odrzucenie oferty.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że zapoznaliśmy się z warunkami postępowania, w tym ze specyfikacją istotnych warunków zamówienia i nie wnosimy do niej zastrzeżeń oraz zdobyliśmy konieczne informacje, potrzebne do właściwego wykonania zamówienia.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że uważamy się </w:t>
      </w:r>
      <w:r w:rsidRPr="00557D84">
        <w:rPr>
          <w:rFonts w:ascii="Times New Roman" w:hAnsi="Times New Roman"/>
          <w:sz w:val="20"/>
          <w:szCs w:val="20"/>
        </w:rPr>
        <w:t>za  związanych niniejszą  ofertą  na  czas  wskazany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 xml:space="preserve">w specyfikacji istotnych warunków zamówienia, tj. </w:t>
      </w:r>
      <w:r>
        <w:rPr>
          <w:rFonts w:ascii="Times New Roman" w:hAnsi="Times New Roman"/>
          <w:sz w:val="20"/>
          <w:szCs w:val="20"/>
        </w:rPr>
        <w:t>30</w:t>
      </w:r>
      <w:r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</w:t>
      </w:r>
      <w:r>
        <w:rPr>
          <w:rFonts w:ascii="Times New Roman" w:hAnsi="Times New Roman"/>
          <w:sz w:val="20"/>
          <w:szCs w:val="20"/>
        </w:rPr>
        <w:t xml:space="preserve"> że zawarty w specyfikacji istotnych warunków zamówienia 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wzór umowy </w:t>
      </w:r>
      <w:r w:rsidRPr="00557D84">
        <w:rPr>
          <w:rFonts w:ascii="Times New Roman" w:hAnsi="Times New Roman"/>
          <w:sz w:val="20"/>
          <w:szCs w:val="20"/>
        </w:rPr>
        <w:t>został przez nas zaakceptowany i zobowiązujemy się, w przypadku wybrania naszej oferty, do zawarcia umowy na wymienio</w:t>
      </w:r>
      <w:r>
        <w:rPr>
          <w:rFonts w:ascii="Times New Roman" w:hAnsi="Times New Roman"/>
          <w:sz w:val="20"/>
          <w:szCs w:val="20"/>
        </w:rPr>
        <w:t>nych w nim warunkach, w miejscu</w:t>
      </w:r>
      <w:r w:rsidRPr="00557D84">
        <w:rPr>
          <w:rFonts w:ascii="Times New Roman" w:hAnsi="Times New Roman"/>
          <w:sz w:val="20"/>
          <w:szCs w:val="20"/>
        </w:rPr>
        <w:t xml:space="preserve"> i terminie wyznaczonym przez Zamawiającego.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 że  spełniamy  warunki  ud</w:t>
      </w:r>
      <w:r>
        <w:rPr>
          <w:rFonts w:ascii="Times New Roman" w:hAnsi="Times New Roman"/>
          <w:sz w:val="20"/>
          <w:szCs w:val="20"/>
        </w:rPr>
        <w:t xml:space="preserve">ziału  w  postępowaniu  i  nie </w:t>
      </w:r>
      <w:r w:rsidRPr="00557D84">
        <w:rPr>
          <w:rFonts w:ascii="Times New Roman" w:hAnsi="Times New Roman"/>
          <w:sz w:val="20"/>
          <w:szCs w:val="20"/>
        </w:rPr>
        <w:t>podlegamy wykluczeniu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>postępowania o zamówienie publiczne.</w:t>
      </w:r>
    </w:p>
    <w:p w:rsidR="004F1EEF" w:rsidRPr="00557D84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Nie uczestniczymy jako Wykonawca w jakiejkolwiek innej ofercie złożonej w celu udzielenia niniejszego zamówienia.</w:t>
      </w:r>
    </w:p>
    <w:p w:rsidR="004F1EEF" w:rsidRPr="003D58AC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>Akceptujemy termin płatności faktur – do 30 dni od dnia ich złożenia.</w:t>
      </w:r>
    </w:p>
    <w:p w:rsidR="004F1EEF" w:rsidRDefault="004F1EEF" w:rsidP="004F1EE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 xml:space="preserve">Wykaz </w:t>
      </w:r>
      <w:r>
        <w:rPr>
          <w:rFonts w:ascii="Times New Roman" w:hAnsi="Times New Roman"/>
          <w:sz w:val="20"/>
          <w:szCs w:val="20"/>
        </w:rPr>
        <w:t>dostaw</w:t>
      </w:r>
      <w:r w:rsidRPr="00557D84">
        <w:rPr>
          <w:rFonts w:ascii="Times New Roman" w:hAnsi="Times New Roman"/>
          <w:sz w:val="20"/>
          <w:szCs w:val="20"/>
        </w:rPr>
        <w:t>, których wykonanie zamierzamy powierzyć podwykonawcom: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4F1EEF" w:rsidTr="00C73BD4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EEF" w:rsidRDefault="004F1EEF" w:rsidP="00C73BD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4F1EEF" w:rsidRDefault="004F1EEF" w:rsidP="00C73BD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</w:pPr>
            <w:r>
              <w:rPr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4F1EEF" w:rsidTr="00C73BD4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F1EEF" w:rsidTr="00C73BD4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EF" w:rsidRDefault="004F1EEF" w:rsidP="00C73BD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Integralną częścią oferty są następujące załączniki: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1.  ………………………………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2.  ………………………………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60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3.  ………………………………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4.  ………………………………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59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5.  ……………………………...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6.  …….………………………..</w:t>
      </w: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F1EEF" w:rsidRDefault="004F1EEF" w:rsidP="004F1EEF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F1EEF" w:rsidRDefault="004F1EEF" w:rsidP="004F1EEF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F1EEF" w:rsidRPr="00557D84" w:rsidRDefault="004F1EEF" w:rsidP="004F1EEF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F1EEF" w:rsidRPr="004E7277" w:rsidRDefault="004F1EEF" w:rsidP="004F1EEF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F1EEF" w:rsidRPr="004E7277" w:rsidRDefault="004F1EEF" w:rsidP="004F1EEF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F1EEF" w:rsidRDefault="004F1EEF" w:rsidP="004F1EEF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>
      <w:bookmarkStart w:id="0" w:name="_GoBack"/>
      <w:bookmarkEnd w:id="0"/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2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FORMULARZ</w:t>
      </w:r>
      <w:r w:rsidRPr="00A820AD">
        <w:rPr>
          <w:rFonts w:ascii="Times New Roman" w:hAnsi="Times New Roman"/>
          <w:b/>
          <w:bCs/>
          <w:i/>
          <w:iCs/>
          <w:sz w:val="24"/>
          <w:szCs w:val="24"/>
        </w:rPr>
        <w:t xml:space="preserve"> CENOWY</w:t>
      </w: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5" w:after="0" w:line="240" w:lineRule="exact"/>
        <w:ind w:right="17"/>
        <w:jc w:val="center"/>
        <w:rPr>
          <w:rFonts w:ascii="Times New Roman" w:hAnsi="Times New Roman"/>
          <w:sz w:val="24"/>
          <w:szCs w:val="24"/>
        </w:rPr>
      </w:pPr>
    </w:p>
    <w:p w:rsidR="004C75F2" w:rsidRPr="009916A1" w:rsidRDefault="004C75F2" w:rsidP="004C75F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88"/>
        <w:gridCol w:w="2242"/>
        <w:gridCol w:w="851"/>
        <w:gridCol w:w="1559"/>
        <w:gridCol w:w="1418"/>
        <w:gridCol w:w="1417"/>
        <w:gridCol w:w="1701"/>
      </w:tblGrid>
      <w:tr w:rsidR="004C75F2" w:rsidTr="00E14A44">
        <w:tc>
          <w:tcPr>
            <w:tcW w:w="58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ogółem (kol 3*6)</w:t>
            </w:r>
          </w:p>
        </w:tc>
      </w:tr>
      <w:tr w:rsidR="004C75F2" w:rsidTr="00E14A44">
        <w:tc>
          <w:tcPr>
            <w:tcW w:w="58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Komputer</w:t>
            </w:r>
          </w:p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Monitor</w:t>
            </w:r>
          </w:p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Notebook</w:t>
            </w:r>
          </w:p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Oprogramowanie Office</w:t>
            </w:r>
          </w:p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rPr>
          <w:trHeight w:val="459"/>
        </w:trPr>
        <w:tc>
          <w:tcPr>
            <w:tcW w:w="8075" w:type="dxa"/>
            <w:gridSpan w:val="6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wartość w PLN</w:t>
            </w: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75F2" w:rsidRPr="004E7277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rPr>
          <w:rFonts w:ascii="Times New Roman" w:hAnsi="Times New Roman"/>
          <w:b/>
          <w:b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</w:p>
    <w:p w:rsidR="004C75F2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Default="004C75F2" w:rsidP="004C75F2"/>
    <w:p w:rsidR="004C75F2" w:rsidRDefault="004C75F2"/>
    <w:p w:rsidR="004C75F2" w:rsidRDefault="004C75F2"/>
    <w:p w:rsidR="004C75F2" w:rsidRDefault="004C75F2"/>
    <w:p w:rsidR="004C75F2" w:rsidRPr="004B768F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4B768F">
        <w:rPr>
          <w:rFonts w:ascii="Times New Roman" w:hAnsi="Times New Roman"/>
          <w:iCs/>
          <w:sz w:val="20"/>
          <w:szCs w:val="20"/>
        </w:rPr>
        <w:t xml:space="preserve">Załącznik nr  </w:t>
      </w:r>
      <w:r>
        <w:rPr>
          <w:rFonts w:ascii="Times New Roman" w:hAnsi="Times New Roman"/>
          <w:iCs/>
          <w:sz w:val="20"/>
          <w:szCs w:val="20"/>
        </w:rPr>
        <w:t xml:space="preserve">2a </w:t>
      </w:r>
      <w:r w:rsidRPr="004B768F">
        <w:rPr>
          <w:rFonts w:ascii="Times New Roman" w:hAnsi="Times New Roman"/>
          <w:iCs/>
          <w:sz w:val="20"/>
          <w:szCs w:val="20"/>
        </w:rPr>
        <w:t xml:space="preserve">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A7413D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Times New Roman" w:hAnsi="Times New Roman"/>
          <w:sz w:val="16"/>
          <w:szCs w:val="16"/>
        </w:rPr>
      </w:pPr>
    </w:p>
    <w:p w:rsidR="004C75F2" w:rsidRPr="00A7413D" w:rsidRDefault="004C75F2" w:rsidP="004C75F2">
      <w:pPr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681091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E7277" w:rsidRDefault="004C75F2" w:rsidP="004C75F2">
      <w:pPr>
        <w:spacing w:before="120" w:after="0" w:line="360" w:lineRule="auto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C75F2" w:rsidRPr="00A7413D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4C75F2" w:rsidRPr="00681091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4C75F2" w:rsidRPr="00A7413D" w:rsidRDefault="004C75F2" w:rsidP="004C75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4C75F2" w:rsidRPr="00A7413D" w:rsidRDefault="004C75F2" w:rsidP="004C75F2">
      <w:pPr>
        <w:spacing w:after="0" w:line="360" w:lineRule="auto"/>
        <w:ind w:left="360"/>
        <w:contextualSpacing/>
        <w:jc w:val="both"/>
        <w:rPr>
          <w:rFonts w:ascii="Times New Roman" w:hAnsi="Times New Roman"/>
          <w:lang w:eastAsia="pl-PL"/>
        </w:rPr>
      </w:pPr>
      <w:r w:rsidRPr="00A7413D">
        <w:rPr>
          <w:rFonts w:ascii="Times New Roman" w:hAnsi="Times New Roman"/>
          <w:lang w:eastAsia="pl-PL"/>
        </w:rPr>
        <w:t>Oświadczam, że nie podlegam wykluczeniu z postępowania na podstawie art. 24 ust 1 pkt 12-23 ustawy Pzp.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A7413D" w:rsidRDefault="004C75F2" w:rsidP="004C75F2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A7413D" w:rsidRDefault="004C75F2" w:rsidP="004C75F2">
      <w:pPr>
        <w:spacing w:after="0" w:line="360" w:lineRule="auto"/>
        <w:ind w:left="284"/>
        <w:jc w:val="both"/>
        <w:rPr>
          <w:rFonts w:ascii="Times New Roman" w:hAnsi="Times New Roman" w:cs="Arial"/>
          <w:lang w:eastAsia="pl-PL"/>
        </w:rPr>
      </w:pPr>
      <w:r w:rsidRPr="00A7413D">
        <w:rPr>
          <w:rFonts w:ascii="Times New Roman" w:hAnsi="Times New Roman" w:cs="Arial"/>
          <w:lang w:eastAsia="pl-PL"/>
        </w:rPr>
        <w:t xml:space="preserve">Oświadczam, że zachodzą w stosunku do mnie podstawy wykluczenia z postępowania na podstawie art. …………. ustawy Pzp </w:t>
      </w:r>
      <w:r w:rsidRPr="00A7413D">
        <w:rPr>
          <w:rFonts w:ascii="Times New Roman" w:hAnsi="Times New Roman" w:cs="Arial"/>
          <w:i/>
          <w:lang w:eastAsia="pl-PL"/>
        </w:rPr>
        <w:t>(podać mającą zastosowanie podstawę wykluczenia spośród wymienionych w art. 24 ust. 1 pkt 13-14, 16-20 lub art. 24 ust. 5 ustawy Pzp).</w:t>
      </w:r>
      <w:r w:rsidRPr="00A7413D">
        <w:rPr>
          <w:rFonts w:ascii="Times New Roman" w:hAnsi="Times New Roman" w:cs="Arial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4C75F2" w:rsidRPr="00681091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>
        <w:rPr>
          <w:rFonts w:ascii="Times New Roman" w:hAnsi="Times New Roman" w:cs="Arial"/>
          <w:sz w:val="20"/>
          <w:szCs w:val="20"/>
          <w:lang w:eastAsia="pl-PL"/>
        </w:rPr>
        <w:t>........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405EB">
        <w:rPr>
          <w:rFonts w:ascii="Times New Roman" w:hAnsi="Times New Roman" w:cs="Arial"/>
          <w:i/>
          <w:lang w:eastAsia="pl-PL"/>
        </w:rPr>
        <w:t xml:space="preserve">(podać pełną nazwę/firmę, adres, a także w zależności od podmiotu: NIP/PESEL, KRS/CEiDG) </w:t>
      </w:r>
      <w:r w:rsidRPr="00B405EB">
        <w:rPr>
          <w:rFonts w:ascii="Times New Roman" w:hAnsi="Times New Roman" w:cs="Arial"/>
          <w:lang w:eastAsia="pl-PL"/>
        </w:rPr>
        <w:t>nie zachodzą podstawy wykluczenia z postępowania o udzielenie zamówienia.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[UWAGA: zastosować tylko wtedy, gdy zamawiający przewidział możliwość, o której mowa w art. 25a ust. 5 pkt 2 ustawy Pzp]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405EB">
        <w:rPr>
          <w:rFonts w:ascii="Times New Roman" w:hAnsi="Times New Roman" w:cs="Arial"/>
          <w:i/>
          <w:lang w:eastAsia="pl-PL"/>
        </w:rPr>
        <w:t>(podać pełną nazwę/firmę, adres, a także w zależności od podmiotu: NIP/PESEL, KRS/CEiDG)</w:t>
      </w:r>
      <w:r w:rsidRPr="00B405EB">
        <w:rPr>
          <w:rFonts w:ascii="Times New Roman" w:hAnsi="Times New Roman" w:cs="Arial"/>
          <w:lang w:eastAsia="pl-PL"/>
        </w:rPr>
        <w:t>, nie zachodzą podstawy wykluczenia z postępowania o udzielenie zamówienia.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 xml:space="preserve">            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wszystkie informacje podane w powyższych oświadczeniach są aktualne </w:t>
      </w:r>
      <w:r w:rsidRPr="00B405EB">
        <w:rPr>
          <w:rFonts w:ascii="Times New Roman" w:hAnsi="Times New Roman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681091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Wykonawcy)</w:t>
      </w:r>
    </w:p>
    <w:p w:rsidR="004C75F2" w:rsidRPr="00681091" w:rsidRDefault="004C75F2" w:rsidP="004C75F2"/>
    <w:p w:rsidR="004C75F2" w:rsidRPr="004B768F" w:rsidRDefault="004C75F2" w:rsidP="004C75F2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2b  do 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4E7277" w:rsidRDefault="004C75F2" w:rsidP="004C75F2">
      <w:pPr>
        <w:spacing w:after="0" w:line="240" w:lineRule="auto"/>
        <w:jc w:val="right"/>
        <w:rPr>
          <w:rFonts w:ascii="Times New Roman" w:hAnsi="Times New Roman"/>
          <w:spacing w:val="-2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4F5FEB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4C75F2" w:rsidRPr="003C02E4" w:rsidRDefault="004C75F2" w:rsidP="004C75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4C75F2" w:rsidRPr="004F5FEB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4C75F2" w:rsidRPr="004E7277" w:rsidRDefault="004C75F2" w:rsidP="004C75F2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567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4C75F2" w:rsidRPr="00B405EB" w:rsidRDefault="004C75F2" w:rsidP="004C75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Oświadczam, że spełniam warunki udziału w postępowaniu określone przez zamawiającego w  SIWZ w pkt.6.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4"/>
        </w:numPr>
        <w:spacing w:after="0" w:line="360" w:lineRule="auto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INFORMACJA W ZWIĄZKU Z POLEGANIEM NA ZASOBACH INNYCH PODMIOTÓW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: 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F5FEB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(wskazać punkt, w którym  określono warunki udziału w postępowaniu),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..……………………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……………………..,</w:t>
      </w:r>
      <w:r>
        <w:rPr>
          <w:rFonts w:ascii="Times New Roman" w:hAnsi="Times New Roman" w:cs="Arial"/>
          <w:sz w:val="21"/>
          <w:szCs w:val="21"/>
          <w:lang w:eastAsia="pl-PL"/>
        </w:rPr>
        <w:t>w następującym zakresie: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C75F2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</w:t>
      </w:r>
    </w:p>
    <w:p w:rsidR="004C75F2" w:rsidRPr="004F5FEB" w:rsidRDefault="004C75F2" w:rsidP="004C75F2">
      <w:pPr>
        <w:spacing w:after="0" w:line="360" w:lineRule="auto"/>
        <w:ind w:left="2832" w:firstLine="708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4C75F2" w:rsidRPr="004E7277" w:rsidRDefault="004C75F2" w:rsidP="004C75F2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F5FEB" w:rsidRDefault="004C75F2" w:rsidP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Pr="007D5B26" w:rsidRDefault="004C75F2" w:rsidP="004C75F2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3</w:t>
      </w:r>
      <w:r w:rsidRPr="007D5B26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7D5B26">
        <w:rPr>
          <w:rFonts w:ascii="Times New Roman" w:hAnsi="Times New Roman"/>
          <w:iCs/>
          <w:sz w:val="20"/>
          <w:szCs w:val="20"/>
        </w:rPr>
        <w:t>- wzór</w:t>
      </w:r>
    </w:p>
    <w:p w:rsidR="004C75F2" w:rsidRPr="00A33531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Verdana" w:hAnsi="Verdana" w:cs="Verdana"/>
        </w:rPr>
      </w:pPr>
    </w:p>
    <w:p w:rsidR="004C75F2" w:rsidRPr="004B768F" w:rsidRDefault="004C75F2" w:rsidP="004C75F2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4C75F2" w:rsidRPr="004B768F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4B768F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A166CA" w:rsidRDefault="004C75F2" w:rsidP="004C75F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B768F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B768F" w:rsidRDefault="004C75F2" w:rsidP="004C75F2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 xml:space="preserve">DOTYCZĄCE PRZYNALEZNOŚCI LUB BRAKU PRZYNALEZNOŚCI DO TEJ SAMEJ </w:t>
      </w:r>
    </w:p>
    <w:p w:rsidR="004C75F2" w:rsidRPr="004B768F" w:rsidRDefault="004C75F2" w:rsidP="004C75F2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GRUPY KAPITAŁOWEJ</w:t>
      </w:r>
    </w:p>
    <w:p w:rsidR="004C75F2" w:rsidRPr="004B768F" w:rsidRDefault="004C75F2" w:rsidP="004C75F2">
      <w:pPr>
        <w:spacing w:before="120" w:after="0" w:line="36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(należy złożyć w terminie określonym w punkcie 7.1.6.)</w:t>
      </w:r>
    </w:p>
    <w:p w:rsidR="004C75F2" w:rsidRPr="007D5B26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Default="004C75F2" w:rsidP="004C75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5B26">
        <w:rPr>
          <w:rFonts w:ascii="Times New Roman" w:hAnsi="Times New Roman"/>
          <w:bCs/>
          <w:sz w:val="20"/>
          <w:szCs w:val="20"/>
          <w:lang w:eastAsia="pl-PL"/>
        </w:rPr>
        <w:t>Dotyczy</w:t>
      </w:r>
      <w:r w:rsidRPr="007D5B26">
        <w:rPr>
          <w:rFonts w:ascii="Times New Roman" w:hAnsi="Times New Roman"/>
          <w:sz w:val="20"/>
          <w:szCs w:val="20"/>
          <w:lang w:eastAsia="pl-PL"/>
        </w:rPr>
        <w:t xml:space="preserve"> postępowania o udzielenie zamówienia publicznego na: </w:t>
      </w:r>
    </w:p>
    <w:p w:rsidR="004C75F2" w:rsidRPr="007D5B26" w:rsidRDefault="004C75F2" w:rsidP="004C75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B768F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7D5B26" w:rsidRDefault="004C75F2" w:rsidP="004C75F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4C75F2" w:rsidRPr="004B768F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B768F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B768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5F2" w:rsidRPr="004B768F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75F2" w:rsidRPr="007D5B26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Oświadcza, że:</w:t>
      </w:r>
    </w:p>
    <w:p w:rsidR="004C75F2" w:rsidRPr="007D5B26" w:rsidRDefault="004C75F2" w:rsidP="004C75F2">
      <w:pPr>
        <w:numPr>
          <w:ilvl w:val="3"/>
          <w:numId w:val="4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Należę do tej samej grupy kapitałowej, o której mowa w art. 24 ust 1 pkt 23 ustawy Prawo zamówień publicznych, w skład której wchodzą następujące podmioty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1"/>
      </w:r>
      <w:r w:rsidRPr="007D5B26">
        <w:rPr>
          <w:rFonts w:ascii="Times New Roman" w:hAnsi="Times New Roman" w:cs="Arial"/>
          <w:sz w:val="20"/>
          <w:szCs w:val="20"/>
          <w:lang w:eastAsia="pl-PL"/>
        </w:rPr>
        <w:t>:</w:t>
      </w:r>
    </w:p>
    <w:p w:rsidR="004C75F2" w:rsidRPr="007D5B26" w:rsidRDefault="004C75F2" w:rsidP="004C75F2">
      <w:pPr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…………………………</w:t>
      </w:r>
    </w:p>
    <w:p w:rsidR="004C75F2" w:rsidRPr="007D5B26" w:rsidRDefault="004C75F2" w:rsidP="004C75F2">
      <w:pPr>
        <w:spacing w:after="0" w:line="48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2.  Nie należę do grupy kapitałowej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2"/>
      </w:r>
    </w:p>
    <w:tbl>
      <w:tblPr>
        <w:tblW w:w="92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50"/>
        <w:gridCol w:w="1701"/>
        <w:gridCol w:w="1557"/>
        <w:gridCol w:w="1845"/>
        <w:gridCol w:w="1270"/>
      </w:tblGrid>
      <w:tr w:rsidR="004C75F2" w:rsidRPr="004B768F" w:rsidTr="00E14A4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4C75F2" w:rsidRPr="004B768F" w:rsidTr="00E14A44">
        <w:trPr>
          <w:trHeight w:val="380"/>
        </w:trPr>
        <w:tc>
          <w:tcPr>
            <w:tcW w:w="534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4C75F2" w:rsidRPr="004B768F" w:rsidTr="00E14A44">
        <w:trPr>
          <w:trHeight w:val="246"/>
        </w:trPr>
        <w:tc>
          <w:tcPr>
            <w:tcW w:w="534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</w:tbl>
    <w:p w:rsidR="004C75F2" w:rsidRDefault="004C75F2" w:rsidP="004C75F2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A166CA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……………………………..</w:t>
      </w:r>
    </w:p>
    <w:p w:rsidR="004C75F2" w:rsidRDefault="004C75F2"/>
    <w:p w:rsidR="004C75F2" w:rsidRDefault="004C75F2" w:rsidP="004C75F2">
      <w:pPr>
        <w:autoSpaceDE w:val="0"/>
        <w:autoSpaceDN w:val="0"/>
        <w:adjustRightInd w:val="0"/>
        <w:spacing w:before="59"/>
        <w:ind w:right="17"/>
        <w:jc w:val="right"/>
        <w:rPr>
          <w:iCs/>
          <w:sz w:val="20"/>
          <w:szCs w:val="20"/>
        </w:rPr>
        <w:sectPr w:rsidR="004C75F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5F2" w:rsidRPr="004C75F2" w:rsidRDefault="004C75F2" w:rsidP="004C75F2">
      <w:pPr>
        <w:autoSpaceDE w:val="0"/>
        <w:autoSpaceDN w:val="0"/>
        <w:adjustRightInd w:val="0"/>
        <w:spacing w:before="59"/>
        <w:ind w:right="17"/>
        <w:jc w:val="right"/>
        <w:rPr>
          <w:sz w:val="20"/>
          <w:szCs w:val="20"/>
        </w:rPr>
      </w:pPr>
      <w:r>
        <w:rPr>
          <w:iCs/>
          <w:sz w:val="20"/>
          <w:szCs w:val="20"/>
        </w:rPr>
        <w:t>Załącznik nr 4</w:t>
      </w:r>
      <w:r w:rsidRPr="00557D84">
        <w:rPr>
          <w:iCs/>
          <w:sz w:val="20"/>
          <w:szCs w:val="20"/>
        </w:rPr>
        <w:t xml:space="preserve"> do </w:t>
      </w:r>
      <w:r>
        <w:rPr>
          <w:iCs/>
          <w:sz w:val="20"/>
          <w:szCs w:val="20"/>
        </w:rPr>
        <w:t>IDW</w:t>
      </w:r>
      <w:r w:rsidRPr="00557D84">
        <w:rPr>
          <w:iCs/>
          <w:sz w:val="20"/>
          <w:szCs w:val="20"/>
        </w:rPr>
        <w:t xml:space="preserve"> - wzór</w:t>
      </w:r>
    </w:p>
    <w:p w:rsidR="004C75F2" w:rsidRPr="00557D84" w:rsidRDefault="004C75F2" w:rsidP="004C75F2">
      <w:pPr>
        <w:autoSpaceDE w:val="0"/>
        <w:autoSpaceDN w:val="0"/>
        <w:adjustRightInd w:val="0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autoSpaceDE w:val="0"/>
        <w:autoSpaceDN w:val="0"/>
        <w:adjustRightInd w:val="0"/>
        <w:spacing w:line="242" w:lineRule="exact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(Miejscowość i data)</w:t>
      </w:r>
    </w:p>
    <w:p w:rsidR="004C75F2" w:rsidRDefault="004C75F2" w:rsidP="004C75F2">
      <w:pPr>
        <w:snapToGrid w:val="0"/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75F2" w:rsidRPr="00BF042B" w:rsidRDefault="004C75F2" w:rsidP="004C75F2">
      <w:pPr>
        <w:pStyle w:val="Stopka"/>
        <w:tabs>
          <w:tab w:val="left" w:pos="75"/>
        </w:tabs>
        <w:snapToGrid w:val="0"/>
        <w:jc w:val="center"/>
        <w:rPr>
          <w:b/>
          <w:bCs/>
          <w:i/>
          <w:iCs/>
          <w:color w:val="000000"/>
          <w:sz w:val="26"/>
          <w:szCs w:val="26"/>
        </w:rPr>
      </w:pPr>
      <w:r w:rsidRPr="00BF042B">
        <w:rPr>
          <w:b/>
          <w:bCs/>
          <w:i/>
          <w:iCs/>
          <w:color w:val="000000"/>
          <w:sz w:val="26"/>
          <w:szCs w:val="26"/>
        </w:rPr>
        <w:t>W Y K A Z   W Y K O N A N Y C H   D O S T A W</w:t>
      </w:r>
    </w:p>
    <w:p w:rsidR="004C75F2" w:rsidRDefault="004C75F2" w:rsidP="004C75F2">
      <w:pPr>
        <w:pStyle w:val="Tekstpodstawowy"/>
        <w:snapToGrid w:val="0"/>
        <w:jc w:val="right"/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285"/>
        <w:gridCol w:w="2370"/>
        <w:gridCol w:w="4380"/>
        <w:gridCol w:w="3392"/>
      </w:tblGrid>
      <w:tr w:rsidR="004C75F2" w:rsidTr="00E14A4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Przedmiot dostawy 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wykonania 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</w:tc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zamówienia </w:t>
            </w:r>
          </w:p>
        </w:tc>
      </w:tr>
      <w:tr w:rsidR="004C75F2" w:rsidTr="00E14A44">
        <w:trPr>
          <w:trHeight w:val="49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4C75F2" w:rsidTr="00E14A44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4C75F2" w:rsidTr="00E14A44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</w:tbl>
    <w:p w:rsidR="004C75F2" w:rsidRDefault="004C75F2" w:rsidP="004C75F2">
      <w:pPr>
        <w:pStyle w:val="Tekstpodstawowy"/>
        <w:snapToGrid w:val="0"/>
        <w:spacing w:after="60"/>
        <w:jc w:val="center"/>
      </w:pPr>
    </w:p>
    <w:p w:rsidR="004C75F2" w:rsidRPr="004C75F2" w:rsidRDefault="004C75F2" w:rsidP="004C75F2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wykazu należy dołączyć referencje potwierdzające należyte wykonanie dostaw wskazanych w wykazie. </w:t>
      </w:r>
      <w:r>
        <w:rPr>
          <w:rFonts w:ascii="Arial" w:eastAsia="Verdana" w:hAnsi="Arial" w:cs="Arial"/>
          <w:b/>
          <w:bCs/>
          <w:iCs/>
        </w:rPr>
        <w:t xml:space="preserve">W przypadku, gdy Zamawiający jest podmiotem, na rzecz którego wskazane w wykazie dostawy zostały wcześniej zrealizowane, Wykonawca nie ma obowiązku przedkładania dowodów </w:t>
      </w:r>
      <w:r>
        <w:rPr>
          <w:rFonts w:ascii="Arial" w:hAnsi="Arial" w:cs="Arial"/>
          <w:b/>
          <w:bCs/>
        </w:rPr>
        <w:t>o których mowa powyżej.</w:t>
      </w:r>
    </w:p>
    <w:p w:rsidR="004C75F2" w:rsidRDefault="004C75F2" w:rsidP="004C75F2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4C75F2" w:rsidTr="00E14A44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C75F2" w:rsidRDefault="004C75F2" w:rsidP="00E14A44">
            <w:pPr>
              <w:pStyle w:val="Zawartotabeli"/>
              <w:snapToGrid w:val="0"/>
              <w:jc w:val="center"/>
            </w:pPr>
          </w:p>
        </w:tc>
      </w:tr>
      <w:tr w:rsidR="004C75F2" w:rsidTr="00E14A44">
        <w:tc>
          <w:tcPr>
            <w:tcW w:w="3120" w:type="dxa"/>
            <w:shd w:val="clear" w:color="auto" w:fill="auto"/>
          </w:tcPr>
          <w:p w:rsidR="004C75F2" w:rsidRDefault="004C75F2" w:rsidP="00E14A44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4C75F2" w:rsidRDefault="004C75F2" w:rsidP="004C75F2">
      <w:pPr>
        <w:spacing w:line="113" w:lineRule="atLeast"/>
        <w:rPr>
          <w:sz w:val="16"/>
        </w:rPr>
      </w:pPr>
      <w:r>
        <w:rPr>
          <w:sz w:val="16"/>
        </w:rPr>
        <w:tab/>
      </w:r>
    </w:p>
    <w:p w:rsidR="004C75F2" w:rsidRDefault="004C75F2" w:rsidP="004C75F2">
      <w:pPr>
        <w:tabs>
          <w:tab w:val="left" w:pos="436"/>
        </w:tabs>
        <w:spacing w:line="113" w:lineRule="atLeast"/>
        <w:ind w:left="375" w:hanging="360"/>
        <w:jc w:val="both"/>
        <w:rPr>
          <w:rFonts w:ascii="Arial" w:hAnsi="Arial" w:cs="Arial"/>
          <w:sz w:val="20"/>
          <w:szCs w:val="20"/>
        </w:rPr>
        <w:sectPr w:rsidR="004C75F2" w:rsidSect="004C75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75F2" w:rsidRDefault="004C75F2" w:rsidP="004C75F2">
      <w:pPr>
        <w:tabs>
          <w:tab w:val="left" w:pos="436"/>
        </w:tabs>
        <w:spacing w:line="113" w:lineRule="atLeast"/>
        <w:ind w:left="375" w:hanging="360"/>
        <w:jc w:val="both"/>
        <w:rPr>
          <w:rFonts w:ascii="Arial" w:hAnsi="Arial" w:cs="Arial"/>
          <w:sz w:val="20"/>
          <w:szCs w:val="20"/>
        </w:rPr>
      </w:pPr>
    </w:p>
    <w:p w:rsidR="004C75F2" w:rsidRPr="004B768F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4B768F">
        <w:rPr>
          <w:rFonts w:ascii="Times New Roman" w:hAnsi="Times New Roman"/>
          <w:iCs/>
          <w:sz w:val="20"/>
          <w:szCs w:val="20"/>
        </w:rPr>
        <w:t xml:space="preserve">Załącznik nr  </w:t>
      </w:r>
      <w:r>
        <w:rPr>
          <w:rFonts w:ascii="Times New Roman" w:hAnsi="Times New Roman"/>
          <w:iCs/>
          <w:sz w:val="20"/>
          <w:szCs w:val="20"/>
        </w:rPr>
        <w:t xml:space="preserve">5 </w:t>
      </w:r>
      <w:r w:rsidRPr="004B768F">
        <w:rPr>
          <w:rFonts w:ascii="Times New Roman" w:hAnsi="Times New Roman"/>
          <w:iCs/>
          <w:sz w:val="20"/>
          <w:szCs w:val="20"/>
        </w:rPr>
        <w:t xml:space="preserve">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A7413D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Times New Roman" w:hAnsi="Times New Roman"/>
          <w:sz w:val="16"/>
          <w:szCs w:val="16"/>
        </w:rPr>
      </w:pPr>
    </w:p>
    <w:p w:rsidR="004C75F2" w:rsidRPr="00A7413D" w:rsidRDefault="004C75F2" w:rsidP="004C75F2">
      <w:pPr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681091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ZOBOWIĄZANIE DO ODDANIA DO DYSPOZYCJI NIEZBĘDNYCH ZASOBÓW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NA OKRES KORZYSTANIA Z NICH PRZY WYKONYWANIU ZAMÓWIENIA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 xml:space="preserve"> (nazwa i adres Wykonawcy – podmiotu oddającego do dyspozycji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zobowiązuję/my się do oddania na rzecz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……………………………………………………………………..…………………………………………………………………………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(nazwa i adres Wykonawcy, któremu inny podmiot oddaje do dyspozycji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do dyspozycji niezbędnych zasobów tj. *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wiedza i doświadczenie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>(rodzaj udostępnianych zasobów)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do realizacji zamówienia publicznego pn.</w:t>
      </w:r>
    </w:p>
    <w:p w:rsidR="004C75F2" w:rsidRPr="00B4410E" w:rsidRDefault="004C75F2" w:rsidP="004C75F2">
      <w:pPr>
        <w:shd w:val="clear" w:color="auto" w:fill="FFFFFF"/>
        <w:spacing w:after="0"/>
        <w:rPr>
          <w:rFonts w:ascii="Arial" w:hAnsi="Arial" w:cs="Arial"/>
          <w:b/>
          <w:i/>
          <w:sz w:val="20"/>
          <w:szCs w:val="20"/>
        </w:rPr>
      </w:pPr>
      <w:r w:rsidRPr="00B4410E">
        <w:rPr>
          <w:rFonts w:ascii="Arial" w:hAnsi="Arial" w:cs="Arial"/>
          <w:b/>
          <w:i/>
          <w:sz w:val="20"/>
          <w:szCs w:val="20"/>
        </w:rPr>
        <w:t>„</w:t>
      </w:r>
      <w:r w:rsidRPr="00B4410E">
        <w:rPr>
          <w:rFonts w:ascii="Arial" w:hAnsi="Arial" w:cs="Arial"/>
          <w:b/>
          <w:bCs/>
          <w:i/>
          <w:sz w:val="20"/>
          <w:szCs w:val="20"/>
        </w:rPr>
        <w:t>D</w:t>
      </w:r>
      <w:r>
        <w:rPr>
          <w:rFonts w:ascii="Arial" w:hAnsi="Arial" w:cs="Arial"/>
          <w:b/>
          <w:bCs/>
          <w:i/>
          <w:sz w:val="20"/>
          <w:szCs w:val="20"/>
        </w:rPr>
        <w:t>ostawa</w:t>
      </w:r>
      <w:r w:rsidRPr="00B4410E">
        <w:rPr>
          <w:rFonts w:ascii="Arial" w:hAnsi="Arial" w:cs="Arial"/>
          <w:b/>
          <w:bCs/>
          <w:i/>
          <w:sz w:val="20"/>
          <w:szCs w:val="20"/>
        </w:rPr>
        <w:t xml:space="preserve"> sprzętu komputerowego i oprogramowania dla JRP</w:t>
      </w:r>
      <w:r w:rsidRPr="00B4410E">
        <w:rPr>
          <w:rFonts w:ascii="Arial" w:hAnsi="Arial" w:cs="Arial"/>
          <w:b/>
          <w:i/>
          <w:sz w:val="20"/>
          <w:szCs w:val="20"/>
        </w:rPr>
        <w:t>”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 xml:space="preserve"> (nazwa zadania)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</w:t>
      </w:r>
      <w:r w:rsidRPr="00C16B9C">
        <w:rPr>
          <w:rFonts w:ascii="Arial" w:hAnsi="Arial" w:cs="Arial"/>
          <w:b/>
          <w:color w:val="000000"/>
          <w:sz w:val="18"/>
          <w:szCs w:val="18"/>
        </w:rPr>
        <w:t xml:space="preserve">okres </w:t>
      </w: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(okres na jaki udostępniane są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w zakresie powierzonych do wykonania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(wskazać rodzaj i zakres powierzonych do wykonania robót lub czynności)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……………………………………………………………, dn. ……………………………..</w:t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 xml:space="preserve"> (miejsce i data złożenia oświadczenia)</w:t>
      </w:r>
      <w:r w:rsidRPr="00C16B9C">
        <w:rPr>
          <w:rFonts w:ascii="Arial" w:hAnsi="Arial" w:cs="Arial"/>
          <w:i/>
          <w:color w:val="000000"/>
          <w:sz w:val="18"/>
          <w:szCs w:val="18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>……………….……………..…………………….………………..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right"/>
        <w:rPr>
          <w:rFonts w:ascii="Arial" w:hAnsi="Arial" w:cs="Arial"/>
          <w:sz w:val="14"/>
          <w:szCs w:val="18"/>
        </w:rPr>
      </w:pPr>
      <w:r w:rsidRPr="00C16B9C">
        <w:rPr>
          <w:rFonts w:ascii="Arial" w:hAnsi="Arial" w:cs="Arial"/>
          <w:color w:val="000000"/>
          <w:sz w:val="14"/>
          <w:szCs w:val="18"/>
        </w:rPr>
        <w:t xml:space="preserve">                                                                                                              (</w:t>
      </w:r>
      <w:r w:rsidRPr="00C16B9C">
        <w:rPr>
          <w:rFonts w:ascii="Arial" w:hAnsi="Arial" w:cs="Arial"/>
          <w:i/>
          <w:color w:val="000000"/>
          <w:sz w:val="14"/>
          <w:szCs w:val="18"/>
        </w:rPr>
        <w:t>podpis Wykonawcy oddającego do dyspozycji zasoby)</w:t>
      </w:r>
    </w:p>
    <w:p w:rsidR="004C75F2" w:rsidRPr="00681091" w:rsidRDefault="004C75F2" w:rsidP="004C75F2"/>
    <w:p w:rsidR="004C75F2" w:rsidRDefault="004C75F2"/>
    <w:p w:rsidR="004C75F2" w:rsidRDefault="004C75F2"/>
    <w:p w:rsidR="004C75F2" w:rsidRDefault="004C75F2"/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6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WYKAZ OFEROWANEGO SPRZĘTU</w:t>
      </w: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5" w:after="0" w:line="240" w:lineRule="exact"/>
        <w:ind w:right="17"/>
        <w:jc w:val="center"/>
        <w:rPr>
          <w:rFonts w:ascii="Times New Roman" w:hAnsi="Times New Roman"/>
          <w:sz w:val="24"/>
          <w:szCs w:val="24"/>
        </w:rPr>
      </w:pPr>
    </w:p>
    <w:p w:rsidR="004C75F2" w:rsidRPr="009916A1" w:rsidRDefault="004C75F2" w:rsidP="004C75F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4C75F2" w:rsidRDefault="004C75F2" w:rsidP="004C75F2">
      <w:pPr>
        <w:tabs>
          <w:tab w:val="left" w:pos="2100"/>
        </w:tabs>
      </w:pPr>
    </w:p>
    <w:p w:rsidR="004C75F2" w:rsidRDefault="004C75F2" w:rsidP="004C75F2">
      <w:pPr>
        <w:rPr>
          <w:b/>
          <w:i/>
        </w:rPr>
      </w:pPr>
      <w:r w:rsidRPr="004D03C4">
        <w:rPr>
          <w:b/>
          <w:i/>
        </w:rPr>
        <w:t>Komputer PC 1 sztuka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606"/>
        <w:gridCol w:w="4199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 xml:space="preserve">Wymagane minimalne parametry techniczne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Oferowane (Wypełnia Wykonawca)</w:t>
            </w: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Procesor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Intel® Core i5 6-tej generacji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RPr="00FA4E9D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Pamięć operacyjna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8GB DDR3/DDR4 (minimum 1 slot wolny)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Dyski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128 GB SSD SATA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graficzna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Grafika zintegrowana z procesorem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muzyczna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dźwiękowa zintegrowana z płytą główną, zgodna z High Definition, Porty słuchawek i mikrofonu na przednim oraz na tylnym panelu obudowy.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Napęd optyczny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DVD+/-RW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RPr="00FA4E9D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Oprogramowanie   </w:t>
            </w:r>
          </w:p>
        </w:tc>
        <w:tc>
          <w:tcPr>
            <w:tcW w:w="4199" w:type="dxa"/>
          </w:tcPr>
          <w:p w:rsidR="004C75F2" w:rsidRPr="00156DBE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  licencja Microsoft Windows 10 Pro PL (dopuszczalny downgrade do Windows 7 Pro); Office 2016 Home &amp; Business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PL</w:t>
            </w:r>
          </w:p>
        </w:tc>
        <w:tc>
          <w:tcPr>
            <w:tcW w:w="3544" w:type="dxa"/>
          </w:tcPr>
          <w:p w:rsidR="004C75F2" w:rsidRPr="00156DBE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mini tower (suma wymiarów nie przekraczająca 785mm)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Zasilacz               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 maksymalnej mocy 245W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Wbudowane porty/komunikacja: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 HDMI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- 6 szt. USB (minimum 2 porty USB 3.0)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port sieciowy RJ-45,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karta sieciowa 10/100/1000 Ethernet RJ 45, zintegrowana z płytą główną,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zintegrowany czytnik kart 5 w 1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Płyta główna z wbudowanymi: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złączem PCI Express x16;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- 2 złączami PCI Express x1;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złączem M.2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Urządzania wskazujące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Klawiatura i mysz USB, zgodna z producentem jednostki centralnej, w kolorze czarnym lub szarym       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  <w:r>
        <w:rPr>
          <w:b/>
          <w:i/>
        </w:rPr>
        <w:t>Monitor 1 sztuka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454"/>
        <w:gridCol w:w="4351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45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 xml:space="preserve">Wymagane minimalne parametry techniczne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Oferowane (Wypełnia Wykonawca)</w:t>
            </w:r>
          </w:p>
        </w:tc>
      </w:tr>
      <w:tr w:rsidR="004C75F2" w:rsidRPr="005A5E61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Przekątna ekranu                           </w:t>
            </w:r>
            <w:r w:rsidRPr="00680E2F">
              <w:rPr>
                <w:color w:val="000000" w:themeColor="text1"/>
              </w:rPr>
              <w:t xml:space="preserve">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8F1270">
              <w:rPr>
                <w:color w:val="000000" w:themeColor="text1"/>
              </w:rPr>
              <w:t>23-24 cali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 xml:space="preserve">Typ panela LCD                                 </w:t>
            </w:r>
            <w:r w:rsidRPr="00680E2F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680E2F"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TFT IPS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Zalecana rozdzielczość obrazu  </w:t>
            </w:r>
            <w:r w:rsidRPr="00680E2F">
              <w:rPr>
                <w:color w:val="000000" w:themeColor="text1"/>
              </w:rPr>
              <w:t xml:space="preserve">   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1920 x 1080 pikseli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Czas reakcji matrycy                      </w:t>
            </w:r>
            <w:r w:rsidRPr="00680E2F">
              <w:rPr>
                <w:color w:val="000000" w:themeColor="text1"/>
              </w:rPr>
              <w:t xml:space="preserve"> 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8 ms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Jasność        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min. 250 cd/m2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Kontrast      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min. 1000:1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Kąt widzenia poziomy                   </w:t>
            </w:r>
            <w:r>
              <w:rPr>
                <w:color w:val="000000" w:themeColor="text1"/>
              </w:rPr>
              <w:t xml:space="preserve">     </w:t>
            </w:r>
            <w:r w:rsidRPr="008F1270"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178 stopni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Kąt widzenia pionowy                 </w:t>
            </w:r>
            <w:r>
              <w:rPr>
                <w:color w:val="000000" w:themeColor="text1"/>
              </w:rPr>
              <w:t xml:space="preserve">      </w:t>
            </w:r>
            <w:r w:rsidRPr="008F1270">
              <w:rPr>
                <w:color w:val="000000" w:themeColor="text1"/>
              </w:rPr>
              <w:t>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178 stopni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FA4E9D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Złącza wejściowe           </w:t>
            </w:r>
            <w:r>
              <w:rPr>
                <w:color w:val="000000" w:themeColor="text1"/>
              </w:rPr>
              <w:t xml:space="preserve">                       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6030E">
              <w:rPr>
                <w:color w:val="000000" w:themeColor="text1"/>
                <w:lang w:val="en-US"/>
              </w:rPr>
              <w:t>15-stykowe D-Sub DisplayPort/DVI/HDMI</w:t>
            </w:r>
          </w:p>
        </w:tc>
        <w:tc>
          <w:tcPr>
            <w:tcW w:w="354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C75F2" w:rsidRPr="0016030E" w:rsidTr="00E14A44">
        <w:tc>
          <w:tcPr>
            <w:tcW w:w="245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Pobór mocy, typowo podcz</w:t>
            </w:r>
            <w:r>
              <w:rPr>
                <w:color w:val="000000" w:themeColor="text1"/>
              </w:rPr>
              <w:t>as pracy    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26 Wat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45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 xml:space="preserve">Pobór mocy, spoczynek                 </w:t>
            </w:r>
            <w:r>
              <w:rPr>
                <w:color w:val="000000" w:themeColor="text1"/>
              </w:rPr>
              <w:t xml:space="preserve">       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0,3 Wat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4C75F2" w:rsidRDefault="004C75F2" w:rsidP="004C75F2">
      <w:pPr>
        <w:spacing w:line="360" w:lineRule="auto"/>
        <w:rPr>
          <w:b/>
          <w:i/>
          <w:lang w:val="en-US"/>
        </w:rPr>
      </w:pPr>
    </w:p>
    <w:p w:rsidR="004C75F2" w:rsidRDefault="004C75F2" w:rsidP="004C75F2">
      <w:pPr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t>Notebook 1 sztuka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880"/>
        <w:gridCol w:w="3925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880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</w:tr>
      <w:tr w:rsidR="004C75F2" w:rsidRPr="005A5E61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Przekątna ekranu LCD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15,6 cali anti-glare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Maksymalna rozdzielczość LCD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1920 x 1080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Procesor          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 xml:space="preserve">Intel® Core i7 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Pamięć operacyjna  </w:t>
            </w:r>
          </w:p>
        </w:tc>
        <w:tc>
          <w:tcPr>
            <w:tcW w:w="3925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6C0A06">
              <w:rPr>
                <w:color w:val="000000" w:themeColor="text1"/>
              </w:rPr>
              <w:t>Min. 8GB DDR4 (minimum 1 slot wolny)</w:t>
            </w:r>
          </w:p>
        </w:tc>
        <w:tc>
          <w:tcPr>
            <w:tcW w:w="3544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Dyski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256 GB SSD SATA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Karta graficzna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Grafika od</w:t>
            </w:r>
            <w:r>
              <w:rPr>
                <w:color w:val="000000" w:themeColor="text1"/>
              </w:rPr>
              <w:t>dzialna, z dedykowaną pamięcią 2</w:t>
            </w:r>
            <w:r w:rsidRPr="00BC5DD1">
              <w:rPr>
                <w:color w:val="000000" w:themeColor="text1"/>
              </w:rPr>
              <w:t>GB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Karta muzyczna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Karta dźwiękowa zintegrowana z płytą główną, zgodna z High Definition, Porty słuchawek i mikrofonu lub port combo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Napęd optyczny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DVD+/-RW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Oprogramowanie                  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licencja Microsoft Windows 10 Pro PL (dopuszczalny downgrade do Windows 7 Pro)</w:t>
            </w:r>
            <w:r>
              <w:rPr>
                <w:color w:val="000000" w:themeColor="text1"/>
              </w:rPr>
              <w:t xml:space="preserve">, </w:t>
            </w:r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Office 2016 Home &amp; Business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PL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Zasilacz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o minimalnej mocy 65W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Bateria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minimum 42Wh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FA4E9D" w:rsidTr="00E14A44">
        <w:tc>
          <w:tcPr>
            <w:tcW w:w="2880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C37BF8">
              <w:rPr>
                <w:color w:val="000000" w:themeColor="text1"/>
              </w:rPr>
              <w:t>Certyfikaty </w:t>
            </w:r>
          </w:p>
        </w:tc>
        <w:tc>
          <w:tcPr>
            <w:tcW w:w="3925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6030E">
              <w:rPr>
                <w:color w:val="000000" w:themeColor="text1"/>
                <w:lang w:val="en-US"/>
              </w:rPr>
              <w:t>ENERGY STAR, EPEAT, Gold,  TCO, RoHS</w:t>
            </w:r>
          </w:p>
        </w:tc>
        <w:tc>
          <w:tcPr>
            <w:tcW w:w="354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Wbudowane porty/komunikacja:</w:t>
            </w:r>
          </w:p>
        </w:tc>
        <w:tc>
          <w:tcPr>
            <w:tcW w:w="3925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- 1 złącze HDMI</w:t>
            </w:r>
          </w:p>
          <w:p w:rsidR="004C75F2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- 2 szt. USB (minimum 2 porty USB 3.0)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port sieciowy RJ-45,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porty słuchawek i mikrofonu lub port combo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 xml:space="preserve">- karta sieciowa 10/100/1000 Ethernet RJ 45, 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 xml:space="preserve">- karta sieciowa Wi-Fi 802.11ac;   Bluetooth 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zintegrowany czytnik kart SD/SDHX/SDXC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zintegrowana kamera, głośniki, mikrofon</w:t>
            </w:r>
          </w:p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544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Waga   </w:t>
            </w:r>
          </w:p>
        </w:tc>
        <w:tc>
          <w:tcPr>
            <w:tcW w:w="3925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maksymalnie 2,5</w:t>
            </w:r>
            <w:r w:rsidRPr="00680E2F">
              <w:rPr>
                <w:color w:val="000000" w:themeColor="text1"/>
              </w:rPr>
              <w:t>kg</w:t>
            </w:r>
          </w:p>
        </w:tc>
        <w:tc>
          <w:tcPr>
            <w:tcW w:w="3544" w:type="dxa"/>
          </w:tcPr>
          <w:p w:rsidR="004C75F2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Urządzania wskazujące</w:t>
            </w:r>
          </w:p>
        </w:tc>
        <w:tc>
          <w:tcPr>
            <w:tcW w:w="3925" w:type="dxa"/>
          </w:tcPr>
          <w:p w:rsidR="004C75F2" w:rsidRPr="008F1270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Klawiatura numeryczna zintegrowana. Nie dopuszcza się rozwiązania podłączanego na zewnątrz obudowy komputera.                               </w:t>
            </w:r>
          </w:p>
          <w:p w:rsidR="004C75F2" w:rsidRPr="00BC5DD1" w:rsidRDefault="004C75F2" w:rsidP="00E14A44">
            <w:pPr>
              <w:ind w:left="2124" w:firstLine="708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Torba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Umożliwiająca przechowywanie notebook-firmowa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</w:tbl>
    <w:p w:rsidR="004C75F2" w:rsidRDefault="004C75F2" w:rsidP="004C75F2">
      <w:pPr>
        <w:spacing w:line="360" w:lineRule="auto"/>
      </w:pPr>
      <w:r>
        <w:t xml:space="preserve"> </w:t>
      </w:r>
    </w:p>
    <w:p w:rsidR="004C75F2" w:rsidRDefault="004C75F2" w:rsidP="004C75F2">
      <w:pPr>
        <w:spacing w:line="360" w:lineRule="auto"/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Default="004C75F2"/>
    <w:sectPr w:rsidR="004C75F2" w:rsidSect="004C75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  <w:footnote w:id="1">
    <w:p w:rsidR="004C75F2" w:rsidRDefault="004C75F2" w:rsidP="004C75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4C75F2" w:rsidRDefault="004C75F2" w:rsidP="004C75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Default="00A6452E" w:rsidP="00A6452E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2124075</wp:posOffset>
          </wp:positionH>
          <wp:positionV relativeFrom="paragraph">
            <wp:posOffset>76200</wp:posOffset>
          </wp:positionV>
          <wp:extent cx="923925" cy="323850"/>
          <wp:effectExtent l="0" t="0" r="9525" b="0"/>
          <wp:wrapThrough wrapText="bothSides">
            <wp:wrapPolygon edited="0">
              <wp:start x="0" y="0"/>
              <wp:lineTo x="0" y="20329"/>
              <wp:lineTo x="21377" y="20329"/>
              <wp:lineTo x="2137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-184785</wp:posOffset>
          </wp:positionV>
          <wp:extent cx="2623185" cy="9715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-256540</wp:posOffset>
          </wp:positionV>
          <wp:extent cx="2162175" cy="1043305"/>
          <wp:effectExtent l="0" t="0" r="952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F25E1C">
      <w:rPr>
        <w:rFonts w:ascii="Arial" w:hAnsi="Arial" w:cs="Arial"/>
        <w:spacing w:val="8"/>
      </w:rPr>
      <w:t>„</w:t>
    </w:r>
    <w:r>
      <w:rPr>
        <w:rFonts w:ascii="Arial" w:hAnsi="Arial" w:cs="Arial"/>
        <w:spacing w:val="8"/>
      </w:rPr>
      <w:tab/>
    </w: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pacing w:val="8"/>
        <w:sz w:val="16"/>
        <w:szCs w:val="16"/>
      </w:rPr>
    </w:pPr>
  </w:p>
  <w:p w:rsidR="00A6452E" w:rsidRPr="00CE10E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z w:val="16"/>
        <w:szCs w:val="16"/>
      </w:rPr>
    </w:pPr>
    <w:r w:rsidRPr="00CE10EE">
      <w:rPr>
        <w:rFonts w:ascii="Arial" w:hAnsi="Arial" w:cs="Arial"/>
        <w:b/>
        <w:spacing w:val="8"/>
        <w:sz w:val="16"/>
        <w:szCs w:val="16"/>
      </w:rPr>
      <w:t xml:space="preserve">Projekt „Modernizacja i rozbudowa oczyszczalni ścieków w Połczynie - Zdroju” </w:t>
    </w:r>
    <w:r w:rsidRPr="00CE10EE">
      <w:rPr>
        <w:rFonts w:ascii="Arial" w:hAnsi="Arial" w:cs="Arial"/>
        <w:b/>
        <w:spacing w:val="8"/>
        <w:sz w:val="16"/>
        <w:szCs w:val="16"/>
      </w:rPr>
      <w:br/>
      <w:t>nr POIS.02.03.00-00-0050/16</w:t>
    </w:r>
  </w:p>
  <w:p w:rsidR="00A6452E" w:rsidRDefault="00A64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B404B11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BA0E60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25352"/>
    <w:multiLevelType w:val="hybridMultilevel"/>
    <w:tmpl w:val="9158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76173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3D58AC"/>
    <w:rsid w:val="00406EF2"/>
    <w:rsid w:val="004C75F2"/>
    <w:rsid w:val="004F1EEF"/>
    <w:rsid w:val="006457BE"/>
    <w:rsid w:val="006E0807"/>
    <w:rsid w:val="00844998"/>
    <w:rsid w:val="00A6452E"/>
    <w:rsid w:val="00B33F7C"/>
    <w:rsid w:val="00B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4C75F2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C75F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C7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C75F2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4C7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3</cp:revision>
  <dcterms:created xsi:type="dcterms:W3CDTF">2017-02-17T12:01:00Z</dcterms:created>
  <dcterms:modified xsi:type="dcterms:W3CDTF">2017-03-15T12:57:00Z</dcterms:modified>
</cp:coreProperties>
</file>